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EE8" w:rsidRDefault="00812221" w:rsidP="00305EE8">
      <w:pPr>
        <w:widowControl/>
        <w:spacing w:line="620" w:lineRule="exact"/>
        <w:jc w:val="left"/>
        <w:rPr>
          <w:rFonts w:ascii="仿宋_GB2312" w:eastAsia="仿宋_GB2312" w:hAnsi="华文仿宋" w:cs="宋体"/>
          <w:b/>
          <w:kern w:val="0"/>
          <w:sz w:val="30"/>
          <w:szCs w:val="30"/>
        </w:rPr>
      </w:pPr>
      <w:r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附件</w:t>
      </w:r>
      <w:r w:rsidR="00236715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5</w:t>
      </w:r>
      <w:bookmarkStart w:id="0" w:name="_GoBack"/>
      <w:bookmarkEnd w:id="0"/>
      <w:r w:rsidR="00305EE8">
        <w:rPr>
          <w:rFonts w:ascii="仿宋_GB2312" w:eastAsia="仿宋_GB2312" w:hAnsi="华文仿宋" w:cs="宋体" w:hint="eastAsia"/>
          <w:b/>
          <w:kern w:val="0"/>
          <w:sz w:val="30"/>
          <w:szCs w:val="30"/>
        </w:rPr>
        <w:t>：</w:t>
      </w:r>
    </w:p>
    <w:p w:rsidR="00305EE8" w:rsidRDefault="00305EE8" w:rsidP="00970F3D">
      <w:pPr>
        <w:spacing w:afterLines="100" w:after="312" w:line="540" w:lineRule="exact"/>
        <w:jc w:val="center"/>
        <w:rPr>
          <w:rFonts w:eastAsia="黑体"/>
          <w:b/>
          <w:sz w:val="32"/>
          <w:szCs w:val="32"/>
        </w:rPr>
      </w:pPr>
      <w:r>
        <w:rPr>
          <w:rFonts w:eastAsia="黑体" w:hint="eastAsia"/>
          <w:b/>
          <w:sz w:val="32"/>
          <w:szCs w:val="32"/>
        </w:rPr>
        <w:t>北京林业大学“优秀团员”申报表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9"/>
        <w:gridCol w:w="1526"/>
        <w:gridCol w:w="1083"/>
        <w:gridCol w:w="335"/>
        <w:gridCol w:w="2214"/>
        <w:gridCol w:w="2058"/>
      </w:tblGrid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D" w:rsidRDefault="00970F3D">
            <w:pPr>
              <w:jc w:val="center"/>
              <w:rPr>
                <w:rFonts w:ascii="仿宋_GB2312" w:eastAsia="仿宋_GB2312" w:hAnsi="华文仿宋"/>
                <w:sz w:val="24"/>
              </w:rPr>
            </w:pPr>
            <w:r>
              <w:rPr>
                <w:rFonts w:ascii="仿宋_GB2312" w:eastAsia="仿宋_GB2312" w:hAnsi="华文仿宋" w:hint="eastAsia"/>
                <w:sz w:val="24"/>
              </w:rPr>
              <w:t>所在学院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（照片）</w:t>
            </w: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民族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出生日期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政治面貌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籍贯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班级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现任职务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手机号码</w:t>
            </w:r>
          </w:p>
        </w:tc>
        <w:tc>
          <w:tcPr>
            <w:tcW w:w="2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51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trHeight w:val="29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主要社会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工作及活动经历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trHeight w:val="1425"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个人主要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事迹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曾获主要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奖励</w:t>
            </w:r>
          </w:p>
        </w:tc>
        <w:tc>
          <w:tcPr>
            <w:tcW w:w="7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rPr>
                <w:rFonts w:ascii="仿宋_GB2312" w:eastAsia="仿宋_GB2312"/>
                <w:sz w:val="24"/>
              </w:rPr>
            </w:pPr>
          </w:p>
        </w:tc>
      </w:tr>
      <w:tr w:rsidR="00970F3D" w:rsidTr="00970F3D">
        <w:trPr>
          <w:cantSplit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970F3D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lastRenderedPageBreak/>
              <w:t>学院团委意见</w:t>
            </w: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F3D" w:rsidRDefault="00AD263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</w:t>
            </w:r>
            <w:r w:rsidR="00970F3D">
              <w:rPr>
                <w:rFonts w:ascii="仿宋_GB2312" w:eastAsia="仿宋_GB2312" w:hint="eastAsia"/>
                <w:b/>
                <w:sz w:val="24"/>
              </w:rPr>
              <w:t>校团委意见</w:t>
            </w:r>
          </w:p>
        </w:tc>
      </w:tr>
      <w:tr w:rsidR="00970F3D" w:rsidTr="00970F3D">
        <w:trPr>
          <w:cantSplit/>
          <w:trHeight w:val="1704"/>
          <w:jc w:val="center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AD263B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AD263B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4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（盖章）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</w:t>
            </w:r>
            <w:r w:rsidR="00AD263B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月</w:t>
            </w:r>
            <w:r w:rsidR="00AD263B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日</w:t>
            </w:r>
          </w:p>
          <w:p w:rsidR="00970F3D" w:rsidRDefault="00970F3D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:rsidR="00305EE8" w:rsidRDefault="00305EE8" w:rsidP="00970F3D">
      <w:pPr>
        <w:spacing w:afterLines="100" w:after="312" w:line="540" w:lineRule="exact"/>
        <w:jc w:val="center"/>
      </w:pPr>
    </w:p>
    <w:sectPr w:rsidR="00305EE8" w:rsidSect="00F443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521" w:rsidRDefault="008C4521" w:rsidP="005375D9">
      <w:r>
        <w:separator/>
      </w:r>
    </w:p>
  </w:endnote>
  <w:endnote w:type="continuationSeparator" w:id="0">
    <w:p w:rsidR="008C4521" w:rsidRDefault="008C4521" w:rsidP="00537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521" w:rsidRDefault="008C4521" w:rsidP="005375D9">
      <w:r>
        <w:separator/>
      </w:r>
    </w:p>
  </w:footnote>
  <w:footnote w:type="continuationSeparator" w:id="0">
    <w:p w:rsidR="008C4521" w:rsidRDefault="008C4521" w:rsidP="005375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78FD"/>
    <w:rsid w:val="00064E2F"/>
    <w:rsid w:val="00236715"/>
    <w:rsid w:val="00305EE8"/>
    <w:rsid w:val="005375D9"/>
    <w:rsid w:val="0075035B"/>
    <w:rsid w:val="007D786B"/>
    <w:rsid w:val="00812221"/>
    <w:rsid w:val="008C4521"/>
    <w:rsid w:val="00966596"/>
    <w:rsid w:val="00970F3D"/>
    <w:rsid w:val="00AD263B"/>
    <w:rsid w:val="00B778FD"/>
    <w:rsid w:val="00CC03E6"/>
    <w:rsid w:val="00EA2D29"/>
    <w:rsid w:val="00F443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8124F56-681D-4CBE-BCDD-C925568F9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EE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75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75D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75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75D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9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</dc:creator>
  <cp:keywords/>
  <dc:description/>
  <cp:lastModifiedBy>睿 陈</cp:lastModifiedBy>
  <cp:revision>8</cp:revision>
  <dcterms:created xsi:type="dcterms:W3CDTF">2014-04-15T13:34:00Z</dcterms:created>
  <dcterms:modified xsi:type="dcterms:W3CDTF">2018-04-12T01:01:00Z</dcterms:modified>
</cp:coreProperties>
</file>