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324" w:lineRule="atLeast"/>
        <w:ind w:right="1280"/>
        <w:rPr>
          <w:rFonts w:eastAsia="仿宋_GB2312"/>
          <w:bCs/>
          <w:sz w:val="32"/>
          <w:szCs w:val="28"/>
        </w:rPr>
      </w:pPr>
      <w:r>
        <w:rPr>
          <w:rFonts w:hint="eastAsia" w:ascii="黑体" w:eastAsia="黑体"/>
          <w:sz w:val="32"/>
          <w:szCs w:val="32"/>
        </w:rPr>
        <w:t>附件2：</w:t>
      </w:r>
    </w:p>
    <w:p>
      <w:pPr>
        <w:spacing w:line="360" w:lineRule="auto"/>
        <w:jc w:val="center"/>
        <w:rPr>
          <w:rFonts w:ascii="仿宋" w:hAnsi="仿宋" w:eastAsia="仿宋"/>
          <w:b/>
          <w:sz w:val="36"/>
          <w:szCs w:val="32"/>
        </w:rPr>
      </w:pPr>
      <w:r>
        <w:rPr>
          <w:rFonts w:hint="eastAsia" w:ascii="仿宋" w:hAnsi="仿宋" w:eastAsia="仿宋"/>
          <w:b/>
          <w:sz w:val="36"/>
          <w:szCs w:val="32"/>
        </w:rPr>
        <w:t>北京林业大学</w:t>
      </w:r>
      <w:r>
        <w:rPr>
          <w:rFonts w:ascii="仿宋" w:hAnsi="仿宋" w:eastAsia="仿宋"/>
          <w:b/>
          <w:sz w:val="36"/>
          <w:szCs w:val="32"/>
        </w:rPr>
        <w:t>202</w:t>
      </w:r>
      <w:r>
        <w:rPr>
          <w:rFonts w:hint="eastAsia" w:ascii="仿宋" w:hAnsi="仿宋" w:eastAsia="仿宋"/>
          <w:b/>
          <w:sz w:val="36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sz w:val="36"/>
          <w:szCs w:val="32"/>
        </w:rPr>
        <w:t>届本科毕业论文（设计）基本情况表</w:t>
      </w:r>
      <w:bookmarkStart w:id="0" w:name="_GoBack"/>
      <w:bookmarkEnd w:id="0"/>
    </w:p>
    <w:tbl>
      <w:tblPr>
        <w:tblStyle w:val="5"/>
        <w:tblW w:w="1463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449"/>
        <w:gridCol w:w="1026"/>
        <w:gridCol w:w="1100"/>
        <w:gridCol w:w="4229"/>
        <w:gridCol w:w="1055"/>
        <w:gridCol w:w="866"/>
        <w:gridCol w:w="1055"/>
        <w:gridCol w:w="866"/>
        <w:gridCol w:w="724"/>
        <w:gridCol w:w="724"/>
        <w:gridCol w:w="8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848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kern w:val="0"/>
                <w:sz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4"/>
              </w:rPr>
              <w:t>学院（盖章）：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 xml:space="preserve"> 生态与自然保护学院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kern w:val="0"/>
                <w:sz w:val="28"/>
              </w:rPr>
            </w:pPr>
          </w:p>
        </w:tc>
        <w:tc>
          <w:tcPr>
            <w:tcW w:w="42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28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4"/>
              </w:rPr>
              <w:t xml:space="preserve">填报日期： 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 xml:space="preserve">   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4"/>
              </w:rPr>
              <w:t>年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4"/>
              </w:rPr>
              <w:t>月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序号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班级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学号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姓名</w:t>
            </w:r>
          </w:p>
        </w:tc>
        <w:tc>
          <w:tcPr>
            <w:tcW w:w="422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论文（设计）题目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指导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老师1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职称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指导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老师2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职称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来源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类别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综合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Cs w:val="24"/>
              </w:rPr>
              <w:t>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"/>
                <w:kern w:val="0"/>
                <w:sz w:val="18"/>
                <w:szCs w:val="18"/>
              </w:rPr>
              <w:t>1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kern w:val="0"/>
                <w:sz w:val="18"/>
                <w:szCs w:val="18"/>
              </w:rPr>
              <w:t>保护区16</w:t>
            </w:r>
            <w:r>
              <w:rPr>
                <w:rFonts w:ascii="宋体" w:hAnsi="宋体"/>
                <w:color w:val="FF0000"/>
                <w:kern w:val="0"/>
                <w:sz w:val="18"/>
                <w:szCs w:val="18"/>
              </w:rPr>
              <w:t>-1</w:t>
            </w:r>
            <w:r>
              <w:rPr>
                <w:rFonts w:hint="eastAsia" w:ascii="宋体" w:hAnsi="宋体"/>
                <w:color w:val="FF0000"/>
                <w:kern w:val="0"/>
                <w:sz w:val="18"/>
                <w:szCs w:val="18"/>
              </w:rPr>
              <w:t>班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kern w:val="0"/>
                <w:sz w:val="18"/>
                <w:szCs w:val="18"/>
              </w:rPr>
              <w:t>161204100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kern w:val="0"/>
                <w:sz w:val="18"/>
                <w:szCs w:val="18"/>
              </w:rPr>
              <w:t>张三</w:t>
            </w:r>
          </w:p>
        </w:tc>
        <w:tc>
          <w:tcPr>
            <w:tcW w:w="422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kern w:val="0"/>
                <w:sz w:val="18"/>
                <w:szCs w:val="18"/>
              </w:rPr>
              <w:t xml:space="preserve">灌木铁线莲组( </w:t>
            </w:r>
            <w:r>
              <w:rPr>
                <w:rFonts w:hint="eastAsia" w:ascii="宋体" w:hAnsi="宋体"/>
                <w:i/>
                <w:color w:val="FF0000"/>
                <w:kern w:val="0"/>
                <w:sz w:val="18"/>
                <w:szCs w:val="18"/>
              </w:rPr>
              <w:t>Clematis Sect. Fruticosa</w:t>
            </w:r>
            <w:r>
              <w:rPr>
                <w:rFonts w:hint="eastAsia" w:ascii="宋体" w:hAnsi="宋体"/>
                <w:color w:val="FF0000"/>
                <w:kern w:val="0"/>
                <w:sz w:val="18"/>
                <w:szCs w:val="18"/>
              </w:rPr>
              <w:t>)数量分类学研究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kern w:val="0"/>
                <w:sz w:val="18"/>
                <w:szCs w:val="18"/>
              </w:rPr>
              <w:t>李四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kern w:val="0"/>
                <w:sz w:val="18"/>
                <w:szCs w:val="18"/>
              </w:rPr>
              <w:t>教授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kern w:val="0"/>
                <w:sz w:val="18"/>
                <w:szCs w:val="18"/>
              </w:rPr>
              <w:t>科研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kern w:val="0"/>
                <w:sz w:val="18"/>
                <w:szCs w:val="18"/>
              </w:rPr>
              <w:t>论文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kern w:val="0"/>
                <w:sz w:val="18"/>
                <w:szCs w:val="18"/>
              </w:rPr>
              <w:t>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422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422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422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422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422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1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4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1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  <w:tc>
          <w:tcPr>
            <w:tcW w:w="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kern w:val="0"/>
                <w:sz w:val="18"/>
                <w:szCs w:val="18"/>
              </w:rPr>
            </w:pPr>
            <w:r>
              <w:rPr>
                <w:rFonts w:eastAsia="仿宋"/>
                <w:kern w:val="0"/>
                <w:sz w:val="18"/>
                <w:szCs w:val="18"/>
              </w:rPr>
              <w:t>　</w:t>
            </w:r>
          </w:p>
        </w:tc>
      </w:tr>
    </w:tbl>
    <w:p>
      <w:pPr>
        <w:widowControl/>
        <w:spacing w:line="360" w:lineRule="auto"/>
        <w:rPr>
          <w:rFonts w:ascii="仿宋_GB2312" w:hAnsi="仿宋_GB2312" w:eastAsia="仿宋_GB2312"/>
          <w:sz w:val="36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hMTcxMmNjODFjNGNiZDdjNjllN2VhZWQ5NjQ3ZGYifQ=="/>
  </w:docVars>
  <w:rsids>
    <w:rsidRoot w:val="00BC46AF"/>
    <w:rsid w:val="002E0112"/>
    <w:rsid w:val="005E3EAB"/>
    <w:rsid w:val="00936A5E"/>
    <w:rsid w:val="009A7566"/>
    <w:rsid w:val="00BC46AF"/>
    <w:rsid w:val="00CC653C"/>
    <w:rsid w:val="00F07B66"/>
    <w:rsid w:val="0EC9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0"/>
    <w:rPr>
      <w:sz w:val="24"/>
    </w:r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124</Words>
  <Characters>159</Characters>
  <Lines>2</Lines>
  <Paragraphs>1</Paragraphs>
  <TotalTime>0</TotalTime>
  <ScaleCrop>false</ScaleCrop>
  <LinksUpToDate>false</LinksUpToDate>
  <CharactersWithSpaces>244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2022-05-29T04:35:00Z</dcterms:created>
  <dc:creator>1230</dc:creator>
  <cp:lastModifiedBy>刘莹61</cp:lastModifiedBy>
  <dcterms:modified xsi:type="dcterms:W3CDTF">2023-06-01T09:44:25Z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0D16EBC94646454D9986411400771DB1_12</vt:lpwstr>
  </property>
</Properties>
</file>