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603D" w:rsidRPr="000D09DE" w:rsidRDefault="0006322B" w:rsidP="000D09DE">
      <w:pPr>
        <w:spacing w:line="360" w:lineRule="auto"/>
        <w:jc w:val="center"/>
        <w:rPr>
          <w:rFonts w:ascii="宋体" w:hAnsi="宋体" w:cs="黑体"/>
          <w:b/>
          <w:sz w:val="32"/>
          <w:szCs w:val="32"/>
        </w:rPr>
      </w:pPr>
      <w:r>
        <w:rPr>
          <w:rFonts w:ascii="宋体" w:hAnsi="宋体" w:cs="黑体" w:hint="eastAsia"/>
          <w:b/>
          <w:sz w:val="32"/>
          <w:szCs w:val="32"/>
          <w:u w:val="single"/>
        </w:rPr>
        <w:t>野生</w:t>
      </w:r>
      <w:r>
        <w:rPr>
          <w:rFonts w:ascii="宋体" w:hAnsi="宋体" w:cs="黑体"/>
          <w:b/>
          <w:sz w:val="32"/>
          <w:szCs w:val="32"/>
          <w:u w:val="single"/>
        </w:rPr>
        <w:t>动植物保护与</w:t>
      </w:r>
      <w:r>
        <w:rPr>
          <w:rFonts w:ascii="宋体" w:hAnsi="宋体" w:cs="黑体" w:hint="eastAsia"/>
          <w:b/>
          <w:sz w:val="32"/>
          <w:szCs w:val="32"/>
          <w:u w:val="single"/>
        </w:rPr>
        <w:t>利用</w:t>
      </w:r>
      <w:r w:rsidR="00A1603D" w:rsidRPr="000D1575">
        <w:rPr>
          <w:rFonts w:ascii="宋体" w:hAnsi="宋体" w:cs="黑体" w:hint="eastAsia"/>
          <w:b/>
          <w:sz w:val="32"/>
          <w:szCs w:val="32"/>
        </w:rPr>
        <w:t>学科</w:t>
      </w:r>
      <w:r w:rsidR="000B17E5">
        <w:rPr>
          <w:rFonts w:ascii="宋体" w:hAnsi="宋体" w:cs="黑体" w:hint="eastAsia"/>
          <w:b/>
          <w:sz w:val="32"/>
          <w:szCs w:val="32"/>
        </w:rPr>
        <w:t>20</w:t>
      </w:r>
      <w:r w:rsidR="002F42E1">
        <w:rPr>
          <w:rFonts w:ascii="宋体" w:hAnsi="宋体" w:cs="黑体" w:hint="eastAsia"/>
          <w:b/>
          <w:sz w:val="32"/>
          <w:szCs w:val="32"/>
        </w:rPr>
        <w:t>20</w:t>
      </w:r>
      <w:r w:rsidR="000B17E5">
        <w:rPr>
          <w:rFonts w:ascii="宋体" w:hAnsi="宋体" w:cs="黑体" w:hint="eastAsia"/>
          <w:b/>
          <w:sz w:val="32"/>
          <w:szCs w:val="32"/>
        </w:rPr>
        <w:t>年</w:t>
      </w:r>
      <w:r w:rsidR="0096581E" w:rsidRPr="0096581E">
        <w:rPr>
          <w:rFonts w:ascii="宋体" w:hAnsi="宋体" w:cs="黑体" w:hint="eastAsia"/>
          <w:b/>
          <w:sz w:val="32"/>
          <w:szCs w:val="32"/>
        </w:rPr>
        <w:t>在读硕士研究生</w:t>
      </w:r>
      <w:r w:rsidR="0096581E">
        <w:rPr>
          <w:rFonts w:ascii="宋体" w:hAnsi="宋体" w:cs="黑体" w:hint="eastAsia"/>
          <w:b/>
          <w:sz w:val="32"/>
          <w:szCs w:val="32"/>
        </w:rPr>
        <w:t>申请</w:t>
      </w:r>
      <w:r w:rsidR="002F42E1" w:rsidRPr="002F42E1">
        <w:rPr>
          <w:rFonts w:ascii="宋体" w:hAnsi="宋体" w:cs="黑体" w:hint="eastAsia"/>
          <w:b/>
          <w:sz w:val="32"/>
          <w:szCs w:val="32"/>
        </w:rPr>
        <w:t>硕博连读</w:t>
      </w:r>
      <w:r w:rsidR="0096581E">
        <w:rPr>
          <w:rFonts w:ascii="宋体" w:hAnsi="宋体" w:cs="黑体" w:hint="eastAsia"/>
          <w:b/>
          <w:sz w:val="32"/>
          <w:szCs w:val="32"/>
        </w:rPr>
        <w:t>选拔</w:t>
      </w:r>
      <w:r w:rsidR="000D09DE">
        <w:rPr>
          <w:rFonts w:ascii="宋体" w:hAnsi="宋体" w:cs="黑体" w:hint="eastAsia"/>
          <w:b/>
          <w:sz w:val="32"/>
          <w:szCs w:val="32"/>
        </w:rPr>
        <w:t>细则</w:t>
      </w:r>
    </w:p>
    <w:p w:rsidR="00A1603D" w:rsidRDefault="00A1603D" w:rsidP="00F74223">
      <w:pPr>
        <w:spacing w:line="360" w:lineRule="auto"/>
        <w:ind w:firstLine="480"/>
        <w:rPr>
          <w:rFonts w:ascii="宋体" w:cs="宋体"/>
          <w:sz w:val="24"/>
          <w:szCs w:val="24"/>
        </w:rPr>
      </w:pPr>
    </w:p>
    <w:p w:rsidR="00A1603D" w:rsidRPr="00747BCE" w:rsidRDefault="00BD5CD3" w:rsidP="00F74223">
      <w:pPr>
        <w:spacing w:line="360" w:lineRule="auto"/>
        <w:ind w:firstLine="480"/>
        <w:rPr>
          <w:rFonts w:ascii="宋体" w:cs="宋体"/>
          <w:sz w:val="24"/>
          <w:szCs w:val="24"/>
        </w:rPr>
      </w:pPr>
      <w:r w:rsidRPr="00BD5CD3">
        <w:rPr>
          <w:rFonts w:ascii="宋体" w:hAnsi="宋体" w:cs="宋体" w:hint="eastAsia"/>
          <w:sz w:val="24"/>
          <w:szCs w:val="24"/>
        </w:rPr>
        <w:t>为做好我院2020</w:t>
      </w:r>
      <w:r>
        <w:rPr>
          <w:rFonts w:ascii="宋体" w:hAnsi="宋体" w:cs="宋体" w:hint="eastAsia"/>
          <w:sz w:val="24"/>
          <w:szCs w:val="24"/>
        </w:rPr>
        <w:t>年在读硕士研究生申请硕博连读选拔工作</w:t>
      </w:r>
      <w:r w:rsidR="00A1603D" w:rsidRPr="00747BCE">
        <w:rPr>
          <w:rFonts w:ascii="宋体" w:hAnsi="宋体" w:cs="宋体" w:hint="eastAsia"/>
          <w:sz w:val="24"/>
          <w:szCs w:val="24"/>
        </w:rPr>
        <w:t>，充分发挥导师招</w:t>
      </w:r>
      <w:r w:rsidR="000D09DE">
        <w:rPr>
          <w:rFonts w:ascii="宋体" w:hAnsi="宋体" w:cs="宋体" w:hint="eastAsia"/>
          <w:sz w:val="24"/>
          <w:szCs w:val="24"/>
        </w:rPr>
        <w:t>生的自主权，高度保障人才选拔的公开、公平、公正，在《</w:t>
      </w:r>
      <w:r w:rsidR="0047107D" w:rsidRPr="0047107D">
        <w:rPr>
          <w:rFonts w:ascii="宋体" w:hAnsi="宋体" w:cs="宋体" w:hint="eastAsia"/>
          <w:sz w:val="24"/>
          <w:szCs w:val="24"/>
        </w:rPr>
        <w:t>生态与自然保护学院</w:t>
      </w:r>
      <w:r w:rsidRPr="00BD5CD3">
        <w:rPr>
          <w:rFonts w:ascii="宋体" w:hAnsi="宋体" w:cs="宋体" w:hint="eastAsia"/>
          <w:sz w:val="24"/>
          <w:szCs w:val="24"/>
        </w:rPr>
        <w:t>2020年在读硕士研究生申请硕博连读选拔实施方案</w:t>
      </w:r>
      <w:r w:rsidR="00A1603D" w:rsidRPr="00747BCE">
        <w:rPr>
          <w:rFonts w:ascii="宋体" w:hAnsi="宋体" w:cs="宋体" w:hint="eastAsia"/>
          <w:sz w:val="24"/>
          <w:szCs w:val="24"/>
        </w:rPr>
        <w:t>》基础上制定本考核细则。</w:t>
      </w:r>
    </w:p>
    <w:p w:rsidR="00A1603D" w:rsidRPr="00747BCE" w:rsidRDefault="00A1603D" w:rsidP="00913133">
      <w:pPr>
        <w:spacing w:line="360" w:lineRule="auto"/>
        <w:ind w:firstLine="480"/>
        <w:outlineLvl w:val="0"/>
        <w:rPr>
          <w:rFonts w:ascii="宋体" w:cs="宋体"/>
          <w:b/>
          <w:sz w:val="28"/>
          <w:szCs w:val="24"/>
        </w:rPr>
      </w:pPr>
      <w:r w:rsidRPr="00747BCE">
        <w:rPr>
          <w:rFonts w:ascii="宋体" w:hAnsi="宋体" w:cs="宋体" w:hint="eastAsia"/>
          <w:b/>
          <w:sz w:val="28"/>
          <w:szCs w:val="24"/>
        </w:rPr>
        <w:t>一、学科专家考核组</w:t>
      </w:r>
    </w:p>
    <w:p w:rsidR="00A1603D" w:rsidRPr="00747BCE" w:rsidRDefault="00A1603D" w:rsidP="00F74223">
      <w:pPr>
        <w:spacing w:line="360" w:lineRule="auto"/>
        <w:ind w:firstLine="480"/>
        <w:rPr>
          <w:rFonts w:ascii="宋体" w:cs="宋体"/>
          <w:sz w:val="24"/>
          <w:szCs w:val="24"/>
        </w:rPr>
      </w:pPr>
      <w:r w:rsidRPr="00747BCE">
        <w:rPr>
          <w:rFonts w:ascii="宋体" w:hAnsi="宋体" w:cs="宋体" w:hint="eastAsia"/>
          <w:sz w:val="24"/>
          <w:szCs w:val="24"/>
        </w:rPr>
        <w:t>组长：学科负责人</w:t>
      </w:r>
    </w:p>
    <w:p w:rsidR="00A1603D" w:rsidRPr="00747BCE" w:rsidRDefault="00A1603D" w:rsidP="00F74223">
      <w:pPr>
        <w:spacing w:line="360" w:lineRule="auto"/>
        <w:ind w:firstLine="480"/>
        <w:rPr>
          <w:rFonts w:ascii="宋体" w:cs="宋体"/>
          <w:sz w:val="24"/>
          <w:szCs w:val="24"/>
        </w:rPr>
      </w:pPr>
      <w:r w:rsidRPr="00747BCE">
        <w:rPr>
          <w:rFonts w:ascii="宋体" w:hAnsi="宋体" w:cs="宋体" w:hint="eastAsia"/>
          <w:sz w:val="24"/>
          <w:szCs w:val="24"/>
        </w:rPr>
        <w:t>成员：</w:t>
      </w:r>
      <w:r w:rsidR="0006322B">
        <w:rPr>
          <w:rFonts w:ascii="宋体" w:hAnsi="宋体" w:cs="宋体" w:hint="eastAsia"/>
          <w:sz w:val="24"/>
          <w:szCs w:val="24"/>
        </w:rPr>
        <w:t>野生</w:t>
      </w:r>
      <w:r w:rsidR="0006322B">
        <w:rPr>
          <w:rFonts w:ascii="宋体" w:hAnsi="宋体" w:cs="宋体"/>
          <w:sz w:val="24"/>
          <w:szCs w:val="24"/>
        </w:rPr>
        <w:t>动植物保护与</w:t>
      </w:r>
      <w:bookmarkStart w:id="0" w:name="_GoBack"/>
      <w:bookmarkEnd w:id="0"/>
      <w:r w:rsidR="0006322B">
        <w:rPr>
          <w:rFonts w:ascii="宋体" w:hAnsi="宋体" w:cs="宋体"/>
          <w:sz w:val="24"/>
          <w:szCs w:val="24"/>
        </w:rPr>
        <w:t>利用</w:t>
      </w:r>
      <w:r>
        <w:rPr>
          <w:rFonts w:ascii="宋体" w:hAnsi="宋体" w:cs="宋体" w:hint="eastAsia"/>
          <w:sz w:val="24"/>
          <w:szCs w:val="24"/>
        </w:rPr>
        <w:t>学</w:t>
      </w:r>
      <w:r w:rsidRPr="00747BCE">
        <w:rPr>
          <w:rFonts w:ascii="宋体" w:hAnsi="宋体" w:cs="宋体" w:hint="eastAsia"/>
          <w:sz w:val="24"/>
          <w:szCs w:val="24"/>
        </w:rPr>
        <w:t>科博士生导师</w:t>
      </w:r>
      <w:r w:rsidR="00A865E0">
        <w:rPr>
          <w:rFonts w:ascii="宋体" w:hAnsi="宋体" w:cs="宋体" w:hint="eastAsia"/>
          <w:sz w:val="24"/>
          <w:szCs w:val="24"/>
        </w:rPr>
        <w:t>（或副教授及以上职称专家）</w:t>
      </w:r>
    </w:p>
    <w:p w:rsidR="00A1603D" w:rsidRDefault="00A1603D" w:rsidP="00F74223">
      <w:pPr>
        <w:spacing w:line="360" w:lineRule="auto"/>
        <w:ind w:firstLine="480"/>
        <w:rPr>
          <w:rFonts w:ascii="宋体" w:cs="宋体"/>
          <w:b/>
          <w:sz w:val="28"/>
          <w:szCs w:val="24"/>
        </w:rPr>
      </w:pPr>
      <w:r w:rsidRPr="00747BCE">
        <w:rPr>
          <w:rFonts w:ascii="宋体" w:hAnsi="宋体" w:cs="宋体" w:hint="eastAsia"/>
          <w:sz w:val="24"/>
          <w:szCs w:val="24"/>
        </w:rPr>
        <w:t>秘书：具有博士学位的在任</w:t>
      </w:r>
      <w:r w:rsidR="0006322B">
        <w:rPr>
          <w:rFonts w:ascii="宋体" w:hAnsi="宋体" w:cs="宋体" w:hint="eastAsia"/>
          <w:sz w:val="24"/>
          <w:szCs w:val="24"/>
        </w:rPr>
        <w:t>教师</w:t>
      </w:r>
    </w:p>
    <w:p w:rsidR="00A1603D" w:rsidRPr="00747BCE" w:rsidRDefault="00A1603D" w:rsidP="00913133">
      <w:pPr>
        <w:spacing w:line="360" w:lineRule="auto"/>
        <w:ind w:firstLine="480"/>
        <w:outlineLvl w:val="0"/>
        <w:rPr>
          <w:rFonts w:ascii="宋体" w:cs="宋体"/>
          <w:b/>
          <w:sz w:val="28"/>
          <w:szCs w:val="24"/>
        </w:rPr>
      </w:pPr>
      <w:r w:rsidRPr="00747BCE">
        <w:rPr>
          <w:rFonts w:ascii="宋体" w:hAnsi="宋体" w:cs="宋体" w:hint="eastAsia"/>
          <w:b/>
          <w:sz w:val="28"/>
          <w:szCs w:val="24"/>
        </w:rPr>
        <w:t>二、学科考核内容及方式</w:t>
      </w:r>
    </w:p>
    <w:p w:rsidR="008701C2" w:rsidRPr="008701C2" w:rsidRDefault="008701C2" w:rsidP="008701C2">
      <w:pPr>
        <w:spacing w:line="360" w:lineRule="auto"/>
        <w:ind w:firstLine="480"/>
        <w:rPr>
          <w:rFonts w:ascii="宋体" w:cs="宋体"/>
          <w:sz w:val="24"/>
          <w:szCs w:val="24"/>
        </w:rPr>
      </w:pPr>
      <w:r w:rsidRPr="00747BCE">
        <w:rPr>
          <w:rFonts w:ascii="宋体" w:hAnsi="宋体" w:cs="宋体" w:hint="eastAsia"/>
          <w:sz w:val="24"/>
          <w:szCs w:val="24"/>
        </w:rPr>
        <w:t>由学科</w:t>
      </w:r>
      <w:r w:rsidRPr="00031684">
        <w:rPr>
          <w:rFonts w:ascii="宋体" w:hAnsi="宋体" w:hint="eastAsia"/>
          <w:sz w:val="24"/>
        </w:rPr>
        <w:t>五</w:t>
      </w:r>
      <w:r>
        <w:rPr>
          <w:rFonts w:ascii="宋体" w:hAnsi="宋体" w:hint="eastAsia"/>
          <w:sz w:val="24"/>
        </w:rPr>
        <w:t>名副教授职称（含）以上的专家</w:t>
      </w:r>
      <w:r w:rsidRPr="00031684">
        <w:rPr>
          <w:rFonts w:ascii="宋体" w:hAnsi="宋体" w:hint="eastAsia"/>
          <w:sz w:val="24"/>
        </w:rPr>
        <w:t>组成</w:t>
      </w:r>
      <w:r>
        <w:rPr>
          <w:rFonts w:ascii="宋体" w:hAnsi="宋体" w:hint="eastAsia"/>
          <w:sz w:val="24"/>
        </w:rPr>
        <w:t>面</w:t>
      </w:r>
      <w:r w:rsidRPr="00031684">
        <w:rPr>
          <w:rFonts w:ascii="宋体" w:hAnsi="宋体" w:hint="eastAsia"/>
          <w:sz w:val="24"/>
        </w:rPr>
        <w:t>试小组</w:t>
      </w:r>
      <w:r>
        <w:rPr>
          <w:rFonts w:ascii="宋体" w:hAnsi="宋体" w:hint="eastAsia"/>
          <w:sz w:val="24"/>
        </w:rPr>
        <w:t>（其中三名至少为博士生导师）对考生进行面试。</w:t>
      </w:r>
      <w:r w:rsidRPr="00747BCE">
        <w:rPr>
          <w:rFonts w:ascii="宋体" w:hAnsi="宋体" w:cs="宋体" w:hint="eastAsia"/>
          <w:sz w:val="24"/>
          <w:szCs w:val="24"/>
        </w:rPr>
        <w:t>内容包括专业知识运</w:t>
      </w:r>
      <w:r w:rsidR="001B21CD">
        <w:rPr>
          <w:rFonts w:ascii="宋体" w:hAnsi="宋体" w:cs="宋体" w:hint="eastAsia"/>
          <w:sz w:val="24"/>
          <w:szCs w:val="24"/>
        </w:rPr>
        <w:t>用、科研能力、创新思维能力、综合潜力、外语听说能力等。申请人</w:t>
      </w:r>
      <w:r w:rsidRPr="00747BCE">
        <w:rPr>
          <w:rFonts w:ascii="宋体" w:hAnsi="宋体" w:cs="宋体" w:hint="eastAsia"/>
          <w:sz w:val="24"/>
          <w:szCs w:val="24"/>
        </w:rPr>
        <w:t>自我介绍基本情况</w:t>
      </w:r>
      <w:r w:rsidR="00002655" w:rsidRPr="00D761E2">
        <w:rPr>
          <w:rFonts w:ascii="宋体" w:hAnsi="宋体" w:cs="宋体" w:hint="eastAsia"/>
          <w:color w:val="FF0000"/>
          <w:sz w:val="24"/>
          <w:szCs w:val="24"/>
        </w:rPr>
        <w:t>5-8</w:t>
      </w:r>
      <w:r w:rsidRPr="00D761E2">
        <w:rPr>
          <w:rFonts w:ascii="宋体" w:hAnsi="宋体" w:cs="宋体" w:hint="eastAsia"/>
          <w:color w:val="FF0000"/>
          <w:sz w:val="24"/>
          <w:szCs w:val="24"/>
        </w:rPr>
        <w:t>分钟</w:t>
      </w:r>
      <w:r w:rsidRPr="00747BCE">
        <w:rPr>
          <w:rFonts w:ascii="宋体" w:hAnsi="宋体" w:cs="宋体" w:hint="eastAsia"/>
          <w:sz w:val="24"/>
          <w:szCs w:val="24"/>
        </w:rPr>
        <w:t>（采用</w:t>
      </w:r>
      <w:r w:rsidRPr="00747BCE">
        <w:rPr>
          <w:rFonts w:ascii="宋体" w:hAnsi="宋体" w:cs="宋体"/>
          <w:sz w:val="24"/>
          <w:szCs w:val="24"/>
        </w:rPr>
        <w:t>PPT</w:t>
      </w:r>
      <w:r w:rsidRPr="00747BCE">
        <w:rPr>
          <w:rFonts w:ascii="宋体" w:hAnsi="宋体" w:cs="宋体" w:hint="eastAsia"/>
          <w:sz w:val="24"/>
          <w:szCs w:val="24"/>
        </w:rPr>
        <w:t>形式），内容包括个人简历</w:t>
      </w:r>
      <w:r w:rsidRPr="00747BCE">
        <w:rPr>
          <w:rFonts w:ascii="宋体" w:hAnsi="宋体" w:cs="宋体"/>
          <w:sz w:val="24"/>
          <w:szCs w:val="24"/>
        </w:rPr>
        <w:t>(</w:t>
      </w:r>
      <w:r w:rsidRPr="00747BCE">
        <w:rPr>
          <w:rFonts w:ascii="宋体" w:hAnsi="宋体" w:cs="宋体" w:hint="eastAsia"/>
          <w:sz w:val="24"/>
          <w:szCs w:val="24"/>
        </w:rPr>
        <w:t>学习和工作经历</w:t>
      </w:r>
      <w:r w:rsidRPr="00747BCE">
        <w:rPr>
          <w:rFonts w:ascii="宋体" w:hAnsi="宋体" w:cs="宋体"/>
          <w:sz w:val="24"/>
          <w:szCs w:val="24"/>
        </w:rPr>
        <w:t>)</w:t>
      </w:r>
      <w:r>
        <w:rPr>
          <w:rFonts w:ascii="宋体" w:hAnsi="宋体" w:cs="宋体" w:hint="eastAsia"/>
          <w:sz w:val="24"/>
          <w:szCs w:val="24"/>
        </w:rPr>
        <w:t>、硕士学习成绩</w:t>
      </w:r>
      <w:r w:rsidR="00002655">
        <w:rPr>
          <w:rFonts w:ascii="宋体" w:hAnsi="宋体" w:cs="宋体" w:hint="eastAsia"/>
          <w:sz w:val="24"/>
          <w:szCs w:val="24"/>
        </w:rPr>
        <w:t>和毕业论文</w:t>
      </w:r>
      <w:r>
        <w:rPr>
          <w:rFonts w:ascii="宋体" w:hAnsi="宋体" w:cs="宋体" w:hint="eastAsia"/>
          <w:sz w:val="24"/>
          <w:szCs w:val="24"/>
        </w:rPr>
        <w:t>、参加科学研究情况、</w:t>
      </w:r>
      <w:r w:rsidRPr="00747BCE">
        <w:rPr>
          <w:rFonts w:ascii="宋体" w:hAnsi="宋体" w:cs="宋体" w:hint="eastAsia"/>
          <w:sz w:val="24"/>
          <w:szCs w:val="24"/>
        </w:rPr>
        <w:t>主要</w:t>
      </w:r>
      <w:r w:rsidR="001B21CD">
        <w:rPr>
          <w:rFonts w:ascii="宋体" w:hAnsi="宋体" w:cs="宋体" w:hint="eastAsia"/>
          <w:sz w:val="24"/>
          <w:szCs w:val="24"/>
        </w:rPr>
        <w:t>研究</w:t>
      </w:r>
      <w:r w:rsidRPr="00747BCE">
        <w:rPr>
          <w:rFonts w:ascii="宋体" w:hAnsi="宋体" w:cs="宋体" w:hint="eastAsia"/>
          <w:sz w:val="24"/>
          <w:szCs w:val="24"/>
        </w:rPr>
        <w:t>成果</w:t>
      </w:r>
      <w:r w:rsidR="00260C90">
        <w:rPr>
          <w:rFonts w:ascii="宋体" w:hAnsi="宋体" w:cs="宋体" w:hint="eastAsia"/>
          <w:sz w:val="24"/>
          <w:szCs w:val="24"/>
        </w:rPr>
        <w:t>及</w:t>
      </w:r>
      <w:r>
        <w:rPr>
          <w:rFonts w:ascii="宋体" w:hAnsi="宋体" w:cs="宋体" w:hint="eastAsia"/>
          <w:sz w:val="24"/>
          <w:szCs w:val="24"/>
        </w:rPr>
        <w:t>博士期间的研究计划</w:t>
      </w:r>
      <w:r w:rsidRPr="00747BCE">
        <w:rPr>
          <w:rFonts w:ascii="宋体" w:hAnsi="宋体" w:cs="宋体" w:hint="eastAsia"/>
          <w:sz w:val="24"/>
          <w:szCs w:val="24"/>
        </w:rPr>
        <w:t>等。</w:t>
      </w:r>
    </w:p>
    <w:p w:rsidR="00A1603D" w:rsidRDefault="00A1603D" w:rsidP="008701C2">
      <w:pPr>
        <w:spacing w:line="360" w:lineRule="auto"/>
        <w:ind w:firstLine="480"/>
        <w:rPr>
          <w:rFonts w:ascii="宋体" w:hAnsi="宋体" w:cs="宋体"/>
          <w:sz w:val="24"/>
          <w:szCs w:val="24"/>
        </w:rPr>
      </w:pPr>
      <w:r w:rsidRPr="00747BCE">
        <w:rPr>
          <w:rFonts w:ascii="宋体" w:hAnsi="宋体" w:cs="宋体" w:hint="eastAsia"/>
          <w:sz w:val="24"/>
          <w:szCs w:val="24"/>
        </w:rPr>
        <w:t>考核环节成绩满分</w:t>
      </w:r>
      <w:r w:rsidRPr="00747BCE">
        <w:rPr>
          <w:rFonts w:ascii="宋体" w:hAnsi="宋体" w:cs="宋体"/>
          <w:sz w:val="24"/>
          <w:szCs w:val="24"/>
        </w:rPr>
        <w:t>400</w:t>
      </w:r>
      <w:r w:rsidRPr="00747BCE">
        <w:rPr>
          <w:rFonts w:ascii="宋体" w:hAnsi="宋体" w:cs="宋体" w:hint="eastAsia"/>
          <w:sz w:val="24"/>
          <w:szCs w:val="24"/>
        </w:rPr>
        <w:t>分，由外语水平成绩（满分</w:t>
      </w:r>
      <w:r w:rsidRPr="00747BCE">
        <w:rPr>
          <w:rFonts w:ascii="宋体" w:hAnsi="宋体" w:cs="宋体"/>
          <w:sz w:val="24"/>
          <w:szCs w:val="24"/>
        </w:rPr>
        <w:t>100</w:t>
      </w:r>
      <w:r w:rsidRPr="00747BCE">
        <w:rPr>
          <w:rFonts w:ascii="宋体" w:hAnsi="宋体" w:cs="宋体" w:hint="eastAsia"/>
          <w:sz w:val="24"/>
          <w:szCs w:val="24"/>
        </w:rPr>
        <w:t>分）、专业知识成绩（满分</w:t>
      </w:r>
      <w:r w:rsidRPr="00747BCE">
        <w:rPr>
          <w:rFonts w:ascii="宋体" w:hAnsi="宋体" w:cs="宋体"/>
          <w:sz w:val="24"/>
          <w:szCs w:val="24"/>
        </w:rPr>
        <w:t>100</w:t>
      </w:r>
      <w:r w:rsidRPr="00747BCE">
        <w:rPr>
          <w:rFonts w:ascii="宋体" w:hAnsi="宋体" w:cs="宋体" w:hint="eastAsia"/>
          <w:sz w:val="24"/>
          <w:szCs w:val="24"/>
        </w:rPr>
        <w:t>分）、</w:t>
      </w:r>
      <w:r w:rsidR="00741C0D" w:rsidRPr="00747BCE">
        <w:rPr>
          <w:rFonts w:ascii="宋体" w:hAnsi="宋体" w:cs="宋体" w:hint="eastAsia"/>
          <w:sz w:val="24"/>
          <w:szCs w:val="24"/>
        </w:rPr>
        <w:t>科研创新能力成绩（满分</w:t>
      </w:r>
      <w:r w:rsidR="00741C0D" w:rsidRPr="00747BCE">
        <w:rPr>
          <w:rFonts w:ascii="宋体" w:hAnsi="宋体" w:cs="宋体"/>
          <w:sz w:val="24"/>
          <w:szCs w:val="24"/>
        </w:rPr>
        <w:t>100</w:t>
      </w:r>
      <w:r w:rsidR="00741C0D" w:rsidRPr="00747BCE">
        <w:rPr>
          <w:rFonts w:ascii="宋体" w:hAnsi="宋体" w:cs="宋体" w:hint="eastAsia"/>
          <w:sz w:val="24"/>
          <w:szCs w:val="24"/>
        </w:rPr>
        <w:t>分）</w:t>
      </w:r>
      <w:r w:rsidR="00741C0D">
        <w:rPr>
          <w:rFonts w:ascii="宋体" w:hAnsi="宋体" w:cs="宋体" w:hint="eastAsia"/>
          <w:sz w:val="24"/>
          <w:szCs w:val="24"/>
        </w:rPr>
        <w:t>和</w:t>
      </w:r>
      <w:r w:rsidR="00741C0D" w:rsidRPr="00741C0D">
        <w:rPr>
          <w:rFonts w:ascii="宋体" w:hAnsi="宋体" w:cs="宋体" w:hint="eastAsia"/>
          <w:sz w:val="24"/>
          <w:szCs w:val="24"/>
        </w:rPr>
        <w:t>个人综合素质</w:t>
      </w:r>
      <w:r w:rsidR="00A865E0" w:rsidRPr="00747BCE">
        <w:rPr>
          <w:rFonts w:ascii="宋体" w:hAnsi="宋体" w:cs="宋体" w:hint="eastAsia"/>
          <w:sz w:val="24"/>
          <w:szCs w:val="24"/>
        </w:rPr>
        <w:t>（满分</w:t>
      </w:r>
      <w:r w:rsidR="00A865E0" w:rsidRPr="00747BCE">
        <w:rPr>
          <w:rFonts w:ascii="宋体" w:hAnsi="宋体" w:cs="宋体"/>
          <w:sz w:val="24"/>
          <w:szCs w:val="24"/>
        </w:rPr>
        <w:t>100</w:t>
      </w:r>
      <w:r w:rsidR="00A865E0" w:rsidRPr="00747BCE">
        <w:rPr>
          <w:rFonts w:ascii="宋体" w:hAnsi="宋体" w:cs="宋体" w:hint="eastAsia"/>
          <w:sz w:val="24"/>
          <w:szCs w:val="24"/>
        </w:rPr>
        <w:t>分）</w:t>
      </w:r>
      <w:r w:rsidRPr="00747BCE">
        <w:rPr>
          <w:rFonts w:ascii="宋体" w:hAnsi="宋体" w:cs="宋体" w:hint="eastAsia"/>
          <w:sz w:val="24"/>
          <w:szCs w:val="24"/>
        </w:rPr>
        <w:t>四部分组成</w:t>
      </w:r>
      <w:r w:rsidR="001000E4">
        <w:rPr>
          <w:rFonts w:ascii="宋体" w:hAnsi="宋体" w:cs="宋体" w:hint="eastAsia"/>
          <w:sz w:val="24"/>
          <w:szCs w:val="24"/>
        </w:rPr>
        <w:t>。</w:t>
      </w:r>
    </w:p>
    <w:p w:rsidR="00A1603D" w:rsidRPr="00747BCE" w:rsidRDefault="00A1603D" w:rsidP="00F74223">
      <w:pPr>
        <w:spacing w:line="360" w:lineRule="auto"/>
        <w:ind w:firstLine="480"/>
        <w:rPr>
          <w:rFonts w:ascii="宋体" w:cs="宋体"/>
          <w:sz w:val="24"/>
          <w:szCs w:val="24"/>
        </w:rPr>
      </w:pPr>
      <w:r w:rsidRPr="00747BCE">
        <w:rPr>
          <w:rFonts w:ascii="宋体" w:hAnsi="宋体" w:cs="宋体"/>
          <w:sz w:val="24"/>
          <w:szCs w:val="24"/>
        </w:rPr>
        <w:t>1</w:t>
      </w:r>
      <w:r>
        <w:rPr>
          <w:rFonts w:ascii="宋体" w:hAnsi="宋体" w:cs="宋体" w:hint="eastAsia"/>
          <w:sz w:val="24"/>
          <w:szCs w:val="24"/>
        </w:rPr>
        <w:t>、</w:t>
      </w:r>
      <w:r w:rsidRPr="00747BCE">
        <w:rPr>
          <w:rFonts w:ascii="宋体" w:hAnsi="宋体" w:cs="宋体" w:hint="eastAsia"/>
          <w:sz w:val="24"/>
          <w:szCs w:val="24"/>
        </w:rPr>
        <w:t>外语水平考核（满分</w:t>
      </w:r>
      <w:r w:rsidRPr="00747BCE">
        <w:rPr>
          <w:rFonts w:ascii="宋体" w:hAnsi="宋体" w:cs="宋体"/>
          <w:sz w:val="24"/>
          <w:szCs w:val="24"/>
        </w:rPr>
        <w:t>100</w:t>
      </w:r>
      <w:r w:rsidRPr="00747BCE">
        <w:rPr>
          <w:rFonts w:ascii="宋体" w:hAnsi="宋体" w:cs="宋体" w:hint="eastAsia"/>
          <w:sz w:val="24"/>
          <w:szCs w:val="24"/>
        </w:rPr>
        <w:t>分）</w:t>
      </w:r>
    </w:p>
    <w:p w:rsidR="00B90CEF" w:rsidRDefault="00B90CEF" w:rsidP="00F74223">
      <w:pPr>
        <w:spacing w:line="360" w:lineRule="auto"/>
        <w:ind w:firstLine="480"/>
        <w:rPr>
          <w:rFonts w:ascii="宋体" w:hAnsi="宋体" w:cs="宋体"/>
          <w:sz w:val="24"/>
          <w:szCs w:val="24"/>
        </w:rPr>
      </w:pPr>
      <w:r w:rsidRPr="00B90CEF">
        <w:rPr>
          <w:rFonts w:ascii="宋体" w:hAnsi="宋体" w:cs="宋体" w:hint="eastAsia"/>
          <w:sz w:val="24"/>
          <w:szCs w:val="24"/>
        </w:rPr>
        <w:t>考核内容：重点考察申请人所掌握的</w:t>
      </w:r>
      <w:r>
        <w:rPr>
          <w:rFonts w:ascii="宋体" w:hAnsi="宋体" w:cs="宋体" w:hint="eastAsia"/>
          <w:sz w:val="24"/>
          <w:szCs w:val="24"/>
        </w:rPr>
        <w:t>与本学科</w:t>
      </w:r>
      <w:r w:rsidRPr="00B90CEF">
        <w:rPr>
          <w:rFonts w:ascii="宋体" w:hAnsi="宋体" w:cs="宋体" w:hint="eastAsia"/>
          <w:sz w:val="24"/>
          <w:szCs w:val="24"/>
        </w:rPr>
        <w:t>相关英文专业词汇量、文献阅读理解和运用能力。</w:t>
      </w:r>
    </w:p>
    <w:p w:rsidR="00A1603D" w:rsidRPr="00747BCE" w:rsidRDefault="00A1603D" w:rsidP="00F74223">
      <w:pPr>
        <w:spacing w:line="360" w:lineRule="auto"/>
        <w:ind w:firstLine="480"/>
        <w:rPr>
          <w:rFonts w:ascii="宋体" w:cs="宋体"/>
          <w:sz w:val="24"/>
          <w:szCs w:val="24"/>
        </w:rPr>
      </w:pPr>
      <w:r w:rsidRPr="00747BCE">
        <w:rPr>
          <w:rFonts w:ascii="宋体" w:hAnsi="宋体" w:cs="宋体"/>
          <w:sz w:val="24"/>
          <w:szCs w:val="24"/>
        </w:rPr>
        <w:t>2</w:t>
      </w:r>
      <w:r>
        <w:rPr>
          <w:rFonts w:ascii="宋体" w:hAnsi="宋体" w:cs="宋体" w:hint="eastAsia"/>
          <w:sz w:val="24"/>
          <w:szCs w:val="24"/>
        </w:rPr>
        <w:t>、</w:t>
      </w:r>
      <w:r w:rsidRPr="00747BCE">
        <w:rPr>
          <w:rFonts w:ascii="宋体" w:hAnsi="宋体" w:cs="宋体" w:hint="eastAsia"/>
          <w:sz w:val="24"/>
          <w:szCs w:val="24"/>
        </w:rPr>
        <w:t>专业知识考核（满分</w:t>
      </w:r>
      <w:r w:rsidRPr="00747BCE">
        <w:rPr>
          <w:rFonts w:ascii="宋体" w:hAnsi="宋体" w:cs="宋体"/>
          <w:sz w:val="24"/>
          <w:szCs w:val="24"/>
        </w:rPr>
        <w:t>100</w:t>
      </w:r>
      <w:r w:rsidRPr="00747BCE">
        <w:rPr>
          <w:rFonts w:ascii="宋体" w:hAnsi="宋体" w:cs="宋体" w:hint="eastAsia"/>
          <w:sz w:val="24"/>
          <w:szCs w:val="24"/>
        </w:rPr>
        <w:t>分）</w:t>
      </w:r>
    </w:p>
    <w:p w:rsidR="00A1603D" w:rsidRDefault="008701C2" w:rsidP="00F74223">
      <w:pPr>
        <w:spacing w:line="360" w:lineRule="auto"/>
        <w:ind w:firstLine="480"/>
        <w:rPr>
          <w:rFonts w:ascii="宋体" w:hAnsi="宋体" w:cs="宋体"/>
          <w:sz w:val="24"/>
          <w:szCs w:val="24"/>
        </w:rPr>
      </w:pPr>
      <w:r w:rsidRPr="00747BCE">
        <w:rPr>
          <w:rFonts w:ascii="宋体" w:hAnsi="宋体" w:cs="宋体" w:hint="eastAsia"/>
          <w:sz w:val="24"/>
          <w:szCs w:val="24"/>
        </w:rPr>
        <w:t>考核内容：</w:t>
      </w:r>
      <w:r w:rsidR="00260C90" w:rsidRPr="00747BCE">
        <w:rPr>
          <w:rFonts w:ascii="宋体" w:hAnsi="宋体" w:cs="宋体" w:hint="eastAsia"/>
          <w:sz w:val="24"/>
          <w:szCs w:val="24"/>
        </w:rPr>
        <w:t>重点</w:t>
      </w:r>
      <w:r w:rsidR="00A1603D" w:rsidRPr="00747BCE">
        <w:rPr>
          <w:rFonts w:ascii="宋体" w:hAnsi="宋体" w:cs="宋体" w:hint="eastAsia"/>
          <w:sz w:val="24"/>
          <w:szCs w:val="24"/>
        </w:rPr>
        <w:t>考查申请人对</w:t>
      </w:r>
      <w:r w:rsidR="0006322B">
        <w:rPr>
          <w:rFonts w:ascii="宋体" w:hAnsi="宋体" w:cs="宋体" w:hint="eastAsia"/>
          <w:sz w:val="24"/>
          <w:szCs w:val="24"/>
        </w:rPr>
        <w:t>本</w:t>
      </w:r>
      <w:r w:rsidR="00A1603D">
        <w:rPr>
          <w:rFonts w:ascii="宋体" w:hAnsi="宋体" w:cs="宋体" w:hint="eastAsia"/>
          <w:sz w:val="24"/>
          <w:szCs w:val="24"/>
        </w:rPr>
        <w:t>学</w:t>
      </w:r>
      <w:r w:rsidR="0006322B">
        <w:rPr>
          <w:rFonts w:ascii="宋体" w:hAnsi="宋体" w:cs="宋体" w:hint="eastAsia"/>
          <w:sz w:val="24"/>
          <w:szCs w:val="24"/>
        </w:rPr>
        <w:t>科</w:t>
      </w:r>
      <w:r w:rsidR="00872A01">
        <w:rPr>
          <w:rFonts w:ascii="宋体" w:hAnsi="宋体" w:cs="宋体" w:hint="eastAsia"/>
          <w:sz w:val="24"/>
          <w:szCs w:val="24"/>
        </w:rPr>
        <w:t>相关</w:t>
      </w:r>
      <w:r w:rsidR="00A1603D" w:rsidRPr="00747BCE">
        <w:rPr>
          <w:rFonts w:ascii="宋体" w:hAnsi="宋体" w:cs="宋体" w:hint="eastAsia"/>
          <w:sz w:val="24"/>
          <w:szCs w:val="24"/>
        </w:rPr>
        <w:t>专业</w:t>
      </w:r>
      <w:r w:rsidR="00872A01">
        <w:rPr>
          <w:rFonts w:ascii="宋体" w:hAnsi="宋体" w:cs="宋体" w:hint="eastAsia"/>
          <w:sz w:val="24"/>
          <w:szCs w:val="24"/>
        </w:rPr>
        <w:t>理论</w:t>
      </w:r>
      <w:r w:rsidR="00A1603D" w:rsidRPr="00747BCE">
        <w:rPr>
          <w:rFonts w:ascii="宋体" w:hAnsi="宋体" w:cs="宋体" w:hint="eastAsia"/>
          <w:sz w:val="24"/>
          <w:szCs w:val="24"/>
        </w:rPr>
        <w:t>知识的掌握程度</w:t>
      </w:r>
      <w:r>
        <w:rPr>
          <w:rFonts w:ascii="宋体" w:hAnsi="宋体" w:cs="宋体" w:hint="eastAsia"/>
          <w:sz w:val="24"/>
          <w:szCs w:val="24"/>
        </w:rPr>
        <w:t>。</w:t>
      </w:r>
    </w:p>
    <w:p w:rsidR="00A936BB" w:rsidRDefault="00A936BB" w:rsidP="00A936BB">
      <w:pPr>
        <w:spacing w:line="360" w:lineRule="auto"/>
        <w:ind w:firstLine="480"/>
        <w:rPr>
          <w:rFonts w:ascii="宋体" w:cs="宋体"/>
          <w:sz w:val="24"/>
          <w:szCs w:val="24"/>
        </w:rPr>
      </w:pPr>
      <w:r w:rsidRPr="00747BCE">
        <w:rPr>
          <w:rFonts w:ascii="宋体" w:hAnsi="宋体" w:cs="宋体"/>
          <w:sz w:val="24"/>
          <w:szCs w:val="24"/>
        </w:rPr>
        <w:t>3</w:t>
      </w:r>
      <w:r>
        <w:rPr>
          <w:rFonts w:ascii="宋体" w:hAnsi="宋体" w:cs="宋体" w:hint="eastAsia"/>
          <w:sz w:val="24"/>
          <w:szCs w:val="24"/>
        </w:rPr>
        <w:t>、</w:t>
      </w:r>
      <w:r w:rsidR="00741C0D" w:rsidRPr="00741C0D">
        <w:rPr>
          <w:rFonts w:ascii="宋体" w:hAnsi="宋体" w:cs="宋体" w:hint="eastAsia"/>
          <w:sz w:val="24"/>
          <w:szCs w:val="24"/>
        </w:rPr>
        <w:t>科研创新能力</w:t>
      </w:r>
      <w:r w:rsidRPr="00747BCE">
        <w:rPr>
          <w:rFonts w:ascii="宋体" w:hAnsi="宋体" w:cs="宋体" w:hint="eastAsia"/>
          <w:sz w:val="24"/>
          <w:szCs w:val="24"/>
        </w:rPr>
        <w:t>考核（满分</w:t>
      </w:r>
      <w:r w:rsidRPr="00747BCE">
        <w:rPr>
          <w:rFonts w:ascii="宋体" w:hAnsi="宋体" w:cs="宋体"/>
          <w:sz w:val="24"/>
          <w:szCs w:val="24"/>
        </w:rPr>
        <w:t>100</w:t>
      </w:r>
      <w:r w:rsidRPr="00747BCE">
        <w:rPr>
          <w:rFonts w:ascii="宋体" w:hAnsi="宋体" w:cs="宋体" w:hint="eastAsia"/>
          <w:sz w:val="24"/>
          <w:szCs w:val="24"/>
        </w:rPr>
        <w:t>分）</w:t>
      </w:r>
    </w:p>
    <w:p w:rsidR="00A936BB" w:rsidRPr="00747BCE" w:rsidRDefault="008701C2" w:rsidP="00A936BB">
      <w:pPr>
        <w:spacing w:line="360" w:lineRule="auto"/>
        <w:ind w:firstLine="480"/>
        <w:rPr>
          <w:rFonts w:ascii="宋体" w:cs="宋体"/>
          <w:sz w:val="24"/>
          <w:szCs w:val="24"/>
        </w:rPr>
      </w:pPr>
      <w:r w:rsidRPr="00747BCE">
        <w:rPr>
          <w:rFonts w:ascii="宋体" w:hAnsi="宋体" w:cs="宋体" w:hint="eastAsia"/>
          <w:sz w:val="24"/>
          <w:szCs w:val="24"/>
        </w:rPr>
        <w:t>考核内容：</w:t>
      </w:r>
      <w:r w:rsidR="00260C90" w:rsidRPr="00747BCE">
        <w:rPr>
          <w:rFonts w:ascii="宋体" w:hAnsi="宋体" w:cs="宋体" w:hint="eastAsia"/>
          <w:sz w:val="24"/>
          <w:szCs w:val="24"/>
        </w:rPr>
        <w:t>重点</w:t>
      </w:r>
      <w:r w:rsidR="00A936BB">
        <w:rPr>
          <w:rFonts w:ascii="宋体" w:cs="宋体" w:hint="eastAsia"/>
          <w:sz w:val="24"/>
          <w:szCs w:val="24"/>
        </w:rPr>
        <w:t>考查</w:t>
      </w:r>
      <w:r w:rsidR="00A936BB" w:rsidRPr="002B3136">
        <w:rPr>
          <w:rFonts w:ascii="宋体" w:cs="宋体" w:hint="eastAsia"/>
          <w:sz w:val="24"/>
          <w:szCs w:val="24"/>
        </w:rPr>
        <w:t>申请人对</w:t>
      </w:r>
      <w:r w:rsidR="0006322B">
        <w:rPr>
          <w:rFonts w:ascii="宋体" w:cs="宋体" w:hint="eastAsia"/>
          <w:sz w:val="24"/>
          <w:szCs w:val="24"/>
        </w:rPr>
        <w:t>本</w:t>
      </w:r>
      <w:r w:rsidR="00A936BB">
        <w:rPr>
          <w:rFonts w:ascii="宋体" w:cs="宋体" w:hint="eastAsia"/>
          <w:sz w:val="24"/>
          <w:szCs w:val="24"/>
        </w:rPr>
        <w:t>学科</w:t>
      </w:r>
      <w:r w:rsidR="00872A01">
        <w:rPr>
          <w:rFonts w:ascii="宋体" w:cs="宋体" w:hint="eastAsia"/>
          <w:sz w:val="24"/>
          <w:szCs w:val="24"/>
        </w:rPr>
        <w:t>的</w:t>
      </w:r>
      <w:r w:rsidR="00A936BB" w:rsidRPr="002B3136">
        <w:rPr>
          <w:rFonts w:ascii="宋体" w:cs="宋体" w:hint="eastAsia"/>
          <w:sz w:val="24"/>
          <w:szCs w:val="24"/>
        </w:rPr>
        <w:t>发展动态和专业</w:t>
      </w:r>
      <w:r w:rsidR="00872A01">
        <w:rPr>
          <w:rFonts w:ascii="宋体" w:cs="宋体" w:hint="eastAsia"/>
          <w:sz w:val="24"/>
          <w:szCs w:val="24"/>
        </w:rPr>
        <w:t>理论</w:t>
      </w:r>
      <w:r w:rsidR="00A936BB" w:rsidRPr="002B3136">
        <w:rPr>
          <w:rFonts w:ascii="宋体" w:cs="宋体" w:hint="eastAsia"/>
          <w:sz w:val="24"/>
          <w:szCs w:val="24"/>
        </w:rPr>
        <w:t>知识</w:t>
      </w:r>
      <w:r w:rsidR="00872A01">
        <w:rPr>
          <w:rFonts w:ascii="宋体" w:cs="宋体" w:hint="eastAsia"/>
          <w:sz w:val="24"/>
          <w:szCs w:val="24"/>
        </w:rPr>
        <w:t>的</w:t>
      </w:r>
      <w:r w:rsidR="00A936BB" w:rsidRPr="002B3136">
        <w:rPr>
          <w:rFonts w:ascii="宋体" w:cs="宋体" w:hint="eastAsia"/>
          <w:sz w:val="24"/>
          <w:szCs w:val="24"/>
        </w:rPr>
        <w:t>灵活运用等科研</w:t>
      </w:r>
      <w:r w:rsidR="00741C0D">
        <w:rPr>
          <w:rFonts w:ascii="宋体" w:cs="宋体" w:hint="eastAsia"/>
          <w:sz w:val="24"/>
          <w:szCs w:val="24"/>
        </w:rPr>
        <w:t>创新</w:t>
      </w:r>
      <w:r w:rsidR="00A936BB" w:rsidRPr="002B3136">
        <w:rPr>
          <w:rFonts w:ascii="宋体" w:cs="宋体" w:hint="eastAsia"/>
          <w:sz w:val="24"/>
          <w:szCs w:val="24"/>
        </w:rPr>
        <w:t>能力</w:t>
      </w:r>
      <w:r w:rsidR="00741C0D">
        <w:rPr>
          <w:rFonts w:ascii="宋体" w:cs="宋体" w:hint="eastAsia"/>
          <w:sz w:val="24"/>
          <w:szCs w:val="24"/>
        </w:rPr>
        <w:t>。</w:t>
      </w:r>
    </w:p>
    <w:p w:rsidR="00A1603D" w:rsidRDefault="00A936BB" w:rsidP="00F74223">
      <w:pPr>
        <w:spacing w:line="360" w:lineRule="auto"/>
        <w:ind w:firstLine="480"/>
        <w:rPr>
          <w:rFonts w:asci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4</w:t>
      </w:r>
      <w:r w:rsidR="00A1603D">
        <w:rPr>
          <w:rFonts w:ascii="宋体" w:hAnsi="宋体" w:cs="宋体" w:hint="eastAsia"/>
          <w:sz w:val="24"/>
          <w:szCs w:val="24"/>
        </w:rPr>
        <w:t>、</w:t>
      </w:r>
      <w:r w:rsidR="00741C0D" w:rsidRPr="00741C0D">
        <w:rPr>
          <w:rFonts w:ascii="宋体" w:hAnsi="宋体" w:cs="宋体" w:hint="eastAsia"/>
          <w:sz w:val="24"/>
          <w:szCs w:val="24"/>
        </w:rPr>
        <w:t>综合素质</w:t>
      </w:r>
      <w:r w:rsidR="00A1603D" w:rsidRPr="00747BCE">
        <w:rPr>
          <w:rFonts w:ascii="宋体" w:hAnsi="宋体" w:cs="宋体" w:hint="eastAsia"/>
          <w:sz w:val="24"/>
          <w:szCs w:val="24"/>
        </w:rPr>
        <w:t>考核（满分</w:t>
      </w:r>
      <w:r w:rsidR="00A1603D" w:rsidRPr="00747BCE">
        <w:rPr>
          <w:rFonts w:ascii="宋体" w:hAnsi="宋体" w:cs="宋体"/>
          <w:sz w:val="24"/>
          <w:szCs w:val="24"/>
        </w:rPr>
        <w:t>100</w:t>
      </w:r>
      <w:r w:rsidR="00A1603D" w:rsidRPr="00747BCE">
        <w:rPr>
          <w:rFonts w:ascii="宋体" w:hAnsi="宋体" w:cs="宋体" w:hint="eastAsia"/>
          <w:sz w:val="24"/>
          <w:szCs w:val="24"/>
        </w:rPr>
        <w:t>分）</w:t>
      </w:r>
    </w:p>
    <w:p w:rsidR="00A1603D" w:rsidRPr="00747BCE" w:rsidRDefault="008701C2" w:rsidP="00F74223">
      <w:pPr>
        <w:spacing w:line="360" w:lineRule="auto"/>
        <w:ind w:firstLine="480"/>
        <w:rPr>
          <w:rFonts w:ascii="宋体" w:cs="宋体"/>
          <w:sz w:val="24"/>
          <w:szCs w:val="24"/>
        </w:rPr>
      </w:pPr>
      <w:r w:rsidRPr="00747BCE">
        <w:rPr>
          <w:rFonts w:ascii="宋体" w:hAnsi="宋体" w:cs="宋体" w:hint="eastAsia"/>
          <w:sz w:val="24"/>
          <w:szCs w:val="24"/>
        </w:rPr>
        <w:lastRenderedPageBreak/>
        <w:t>考核内容：</w:t>
      </w:r>
      <w:r w:rsidR="00260C90" w:rsidRPr="00747BCE">
        <w:rPr>
          <w:rFonts w:ascii="宋体" w:hAnsi="宋体" w:cs="宋体" w:hint="eastAsia"/>
          <w:sz w:val="24"/>
          <w:szCs w:val="24"/>
        </w:rPr>
        <w:t>重点</w:t>
      </w:r>
      <w:r>
        <w:rPr>
          <w:rFonts w:ascii="宋体" w:hAnsi="宋体" w:cs="宋体" w:hint="eastAsia"/>
          <w:sz w:val="24"/>
          <w:szCs w:val="24"/>
        </w:rPr>
        <w:t>考核申请人的</w:t>
      </w:r>
      <w:r w:rsidR="00F20874" w:rsidRPr="00747BCE">
        <w:rPr>
          <w:rFonts w:ascii="宋体" w:hAnsi="宋体" w:cs="宋体" w:hint="eastAsia"/>
          <w:sz w:val="24"/>
          <w:szCs w:val="24"/>
        </w:rPr>
        <w:t>综合</w:t>
      </w:r>
      <w:r w:rsidR="00A1603D" w:rsidRPr="00747BCE">
        <w:rPr>
          <w:rFonts w:ascii="宋体" w:hAnsi="宋体" w:cs="宋体" w:hint="eastAsia"/>
          <w:sz w:val="24"/>
          <w:szCs w:val="24"/>
        </w:rPr>
        <w:t>素质</w:t>
      </w:r>
      <w:r w:rsidR="00076398">
        <w:rPr>
          <w:rFonts w:ascii="宋体" w:hAnsi="宋体" w:cs="宋体" w:hint="eastAsia"/>
          <w:sz w:val="24"/>
          <w:szCs w:val="24"/>
        </w:rPr>
        <w:t>，包括</w:t>
      </w:r>
      <w:r w:rsidR="00076398" w:rsidRPr="00076398">
        <w:rPr>
          <w:rFonts w:ascii="宋体" w:hAnsi="宋体" w:cs="宋体" w:hint="eastAsia"/>
          <w:sz w:val="24"/>
          <w:szCs w:val="24"/>
        </w:rPr>
        <w:t>专业素养、逻辑思维能力、语言表达能力等。</w:t>
      </w:r>
    </w:p>
    <w:p w:rsidR="00EF6AAB" w:rsidRPr="00747BCE" w:rsidRDefault="00EF6AAB" w:rsidP="00EF6AAB">
      <w:pPr>
        <w:spacing w:line="360" w:lineRule="auto"/>
        <w:ind w:left="480"/>
        <w:outlineLvl w:val="0"/>
        <w:rPr>
          <w:rFonts w:ascii="宋体"/>
          <w:b/>
          <w:sz w:val="24"/>
        </w:rPr>
      </w:pPr>
      <w:r>
        <w:rPr>
          <w:rFonts w:ascii="宋体" w:hAnsi="宋体" w:hint="eastAsia"/>
          <w:b/>
          <w:sz w:val="24"/>
        </w:rPr>
        <w:t>三、考核时间</w:t>
      </w:r>
    </w:p>
    <w:p w:rsidR="00EF6AAB" w:rsidRPr="00747BCE" w:rsidRDefault="001000E4" w:rsidP="00EF6AAB">
      <w:pPr>
        <w:spacing w:line="360" w:lineRule="auto"/>
        <w:ind w:firstLineChars="200" w:firstLine="480"/>
        <w:rPr>
          <w:rFonts w:asci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2020年6月</w:t>
      </w:r>
      <w:r>
        <w:rPr>
          <w:rFonts w:ascii="宋体" w:hAnsi="宋体" w:cs="宋体" w:hint="eastAsia"/>
          <w:sz w:val="24"/>
          <w:szCs w:val="24"/>
        </w:rPr>
        <w:t>12</w:t>
      </w:r>
      <w:r>
        <w:rPr>
          <w:rFonts w:ascii="宋体" w:hAnsi="宋体" w:cs="宋体"/>
          <w:sz w:val="24"/>
          <w:szCs w:val="24"/>
        </w:rPr>
        <w:t>日</w:t>
      </w:r>
      <w:r w:rsidR="00D25D63" w:rsidRPr="00A17D21">
        <w:rPr>
          <w:rFonts w:ascii="宋体" w:hAnsi="宋体" w:cs="宋体" w:hint="eastAsia"/>
          <w:sz w:val="24"/>
          <w:szCs w:val="24"/>
        </w:rPr>
        <w:t>。</w:t>
      </w:r>
    </w:p>
    <w:p w:rsidR="00EF6AAB" w:rsidRPr="00747BCE" w:rsidRDefault="00EF6AAB" w:rsidP="00EF6AAB">
      <w:pPr>
        <w:spacing w:line="360" w:lineRule="auto"/>
        <w:ind w:firstLine="480"/>
        <w:rPr>
          <w:rFonts w:ascii="宋体"/>
          <w:b/>
          <w:sz w:val="24"/>
        </w:rPr>
      </w:pPr>
      <w:r>
        <w:rPr>
          <w:rFonts w:ascii="宋体" w:hAnsi="宋体" w:hint="eastAsia"/>
          <w:b/>
          <w:sz w:val="24"/>
        </w:rPr>
        <w:t>四</w:t>
      </w:r>
      <w:r w:rsidRPr="00747BCE">
        <w:rPr>
          <w:rFonts w:ascii="宋体" w:hAnsi="宋体" w:hint="eastAsia"/>
          <w:b/>
          <w:sz w:val="24"/>
        </w:rPr>
        <w:t>、</w:t>
      </w:r>
      <w:r w:rsidR="00265FB6">
        <w:rPr>
          <w:rFonts w:ascii="宋体" w:hAnsi="宋体" w:hint="eastAsia"/>
          <w:b/>
          <w:sz w:val="24"/>
        </w:rPr>
        <w:t>其他</w:t>
      </w:r>
    </w:p>
    <w:p w:rsidR="00A1603D" w:rsidRPr="00747BCE" w:rsidRDefault="00A1603D" w:rsidP="00991A85">
      <w:pPr>
        <w:spacing w:line="360" w:lineRule="auto"/>
        <w:ind w:firstLine="480"/>
        <w:rPr>
          <w:rFonts w:ascii="宋体"/>
        </w:rPr>
      </w:pPr>
      <w:r w:rsidRPr="00747BCE">
        <w:rPr>
          <w:rFonts w:ascii="宋体" w:hAnsi="宋体" w:cs="宋体" w:hint="eastAsia"/>
          <w:sz w:val="24"/>
          <w:szCs w:val="24"/>
        </w:rPr>
        <w:t>拟录取申请人名单按照综合得分排序，人数不多于本学科当年博士生招生计划数。</w:t>
      </w:r>
    </w:p>
    <w:sectPr w:rsidR="00A1603D" w:rsidRPr="00747BCE" w:rsidSect="00044A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410B" w:rsidRDefault="008B410B" w:rsidP="00D31A6F">
      <w:r>
        <w:separator/>
      </w:r>
    </w:p>
  </w:endnote>
  <w:endnote w:type="continuationSeparator" w:id="0">
    <w:p w:rsidR="008B410B" w:rsidRDefault="008B410B" w:rsidP="00D31A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410B" w:rsidRDefault="008B410B" w:rsidP="00D31A6F">
      <w:r>
        <w:separator/>
      </w:r>
    </w:p>
  </w:footnote>
  <w:footnote w:type="continuationSeparator" w:id="0">
    <w:p w:rsidR="008B410B" w:rsidRDefault="008B410B" w:rsidP="00D31A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EF7339"/>
    <w:rsid w:val="00002655"/>
    <w:rsid w:val="00016CBD"/>
    <w:rsid w:val="00024B7F"/>
    <w:rsid w:val="00031684"/>
    <w:rsid w:val="00035E2F"/>
    <w:rsid w:val="00044AE9"/>
    <w:rsid w:val="0006322B"/>
    <w:rsid w:val="00067C27"/>
    <w:rsid w:val="00076398"/>
    <w:rsid w:val="00083279"/>
    <w:rsid w:val="000B17E5"/>
    <w:rsid w:val="000C1750"/>
    <w:rsid w:val="000D09DE"/>
    <w:rsid w:val="000D1575"/>
    <w:rsid w:val="000E6F7F"/>
    <w:rsid w:val="001000E4"/>
    <w:rsid w:val="001B21CD"/>
    <w:rsid w:val="00217B9E"/>
    <w:rsid w:val="00230F60"/>
    <w:rsid w:val="00236C37"/>
    <w:rsid w:val="00260C90"/>
    <w:rsid w:val="00265FB6"/>
    <w:rsid w:val="00293D28"/>
    <w:rsid w:val="002B3EB1"/>
    <w:rsid w:val="002B6655"/>
    <w:rsid w:val="002D12FD"/>
    <w:rsid w:val="002F42E1"/>
    <w:rsid w:val="002F4A57"/>
    <w:rsid w:val="00397A17"/>
    <w:rsid w:val="00397A8A"/>
    <w:rsid w:val="003B719D"/>
    <w:rsid w:val="003F294F"/>
    <w:rsid w:val="00450E2F"/>
    <w:rsid w:val="00463707"/>
    <w:rsid w:val="0047107D"/>
    <w:rsid w:val="00480E0E"/>
    <w:rsid w:val="00486CA8"/>
    <w:rsid w:val="004B2AEF"/>
    <w:rsid w:val="00516FA0"/>
    <w:rsid w:val="00530266"/>
    <w:rsid w:val="00562E4A"/>
    <w:rsid w:val="00574932"/>
    <w:rsid w:val="005D3B05"/>
    <w:rsid w:val="005E280A"/>
    <w:rsid w:val="00615191"/>
    <w:rsid w:val="00652B8B"/>
    <w:rsid w:val="006A1B61"/>
    <w:rsid w:val="006B6C8B"/>
    <w:rsid w:val="00741C0D"/>
    <w:rsid w:val="00742058"/>
    <w:rsid w:val="00747BCE"/>
    <w:rsid w:val="007607EA"/>
    <w:rsid w:val="007736E6"/>
    <w:rsid w:val="00786584"/>
    <w:rsid w:val="007A7A56"/>
    <w:rsid w:val="007C79D4"/>
    <w:rsid w:val="007F5531"/>
    <w:rsid w:val="0080142A"/>
    <w:rsid w:val="00833770"/>
    <w:rsid w:val="00847071"/>
    <w:rsid w:val="008701C2"/>
    <w:rsid w:val="00872A01"/>
    <w:rsid w:val="00887236"/>
    <w:rsid w:val="008B410B"/>
    <w:rsid w:val="008D1B7D"/>
    <w:rsid w:val="008F09F5"/>
    <w:rsid w:val="00913133"/>
    <w:rsid w:val="00932D97"/>
    <w:rsid w:val="00932E7F"/>
    <w:rsid w:val="00942B6F"/>
    <w:rsid w:val="009529DD"/>
    <w:rsid w:val="0096581E"/>
    <w:rsid w:val="00991A85"/>
    <w:rsid w:val="0099453D"/>
    <w:rsid w:val="00A03634"/>
    <w:rsid w:val="00A1603D"/>
    <w:rsid w:val="00A17D21"/>
    <w:rsid w:val="00A50C6B"/>
    <w:rsid w:val="00A66453"/>
    <w:rsid w:val="00A865E0"/>
    <w:rsid w:val="00A936BB"/>
    <w:rsid w:val="00AF5C93"/>
    <w:rsid w:val="00B03A95"/>
    <w:rsid w:val="00B6612F"/>
    <w:rsid w:val="00B677E7"/>
    <w:rsid w:val="00B83719"/>
    <w:rsid w:val="00B90CEF"/>
    <w:rsid w:val="00BB28A4"/>
    <w:rsid w:val="00BD5CD3"/>
    <w:rsid w:val="00BE4478"/>
    <w:rsid w:val="00BF523F"/>
    <w:rsid w:val="00C209DB"/>
    <w:rsid w:val="00C34641"/>
    <w:rsid w:val="00C34FA2"/>
    <w:rsid w:val="00C9332D"/>
    <w:rsid w:val="00CB5F0B"/>
    <w:rsid w:val="00CC6063"/>
    <w:rsid w:val="00CD670A"/>
    <w:rsid w:val="00CF2A2C"/>
    <w:rsid w:val="00D25D63"/>
    <w:rsid w:val="00D31A6F"/>
    <w:rsid w:val="00D42B89"/>
    <w:rsid w:val="00D61407"/>
    <w:rsid w:val="00D74C7C"/>
    <w:rsid w:val="00D761E2"/>
    <w:rsid w:val="00DC2756"/>
    <w:rsid w:val="00DD3B27"/>
    <w:rsid w:val="00E14EDC"/>
    <w:rsid w:val="00E21685"/>
    <w:rsid w:val="00E25894"/>
    <w:rsid w:val="00E37AC1"/>
    <w:rsid w:val="00EC6F66"/>
    <w:rsid w:val="00EE45B1"/>
    <w:rsid w:val="00EF6AAB"/>
    <w:rsid w:val="00EF7339"/>
    <w:rsid w:val="00EF7A47"/>
    <w:rsid w:val="00F20874"/>
    <w:rsid w:val="00F24D2F"/>
    <w:rsid w:val="00F3454B"/>
    <w:rsid w:val="00F51C4D"/>
    <w:rsid w:val="00F563D2"/>
    <w:rsid w:val="00F74223"/>
    <w:rsid w:val="00F77F7C"/>
    <w:rsid w:val="00FC201E"/>
    <w:rsid w:val="00FE0D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7D5B4F8"/>
  <w15:docId w15:val="{9668EC50-C180-44C7-9F15-6756D9121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4223"/>
    <w:pPr>
      <w:widowControl w:val="0"/>
      <w:jc w:val="both"/>
    </w:pPr>
    <w:rPr>
      <w:rFonts w:ascii="Times New Roman" w:hAnsi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D31A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a3"/>
    <w:uiPriority w:val="99"/>
    <w:semiHidden/>
    <w:locked/>
    <w:rsid w:val="00D31A6F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semiHidden/>
    <w:rsid w:val="00D31A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uiPriority w:val="99"/>
    <w:semiHidden/>
    <w:locked/>
    <w:rsid w:val="00D31A6F"/>
    <w:rPr>
      <w:rFonts w:ascii="Times New Roman" w:eastAsia="宋体" w:hAnsi="Times New Roman" w:cs="Times New Roman"/>
      <w:sz w:val="18"/>
      <w:szCs w:val="18"/>
    </w:rPr>
  </w:style>
  <w:style w:type="paragraph" w:styleId="a7">
    <w:name w:val="Balloon Text"/>
    <w:basedOn w:val="a"/>
    <w:link w:val="a8"/>
    <w:uiPriority w:val="99"/>
    <w:semiHidden/>
    <w:rsid w:val="00BE4478"/>
    <w:rPr>
      <w:sz w:val="18"/>
      <w:szCs w:val="18"/>
    </w:rPr>
  </w:style>
  <w:style w:type="character" w:customStyle="1" w:styleId="a8">
    <w:name w:val="批注框文本 字符"/>
    <w:link w:val="a7"/>
    <w:uiPriority w:val="99"/>
    <w:semiHidden/>
    <w:locked/>
    <w:rsid w:val="00C34641"/>
    <w:rPr>
      <w:rFonts w:ascii="Times New Roman" w:hAnsi="Times New Roman" w:cs="Times New Roman"/>
      <w:sz w:val="2"/>
    </w:rPr>
  </w:style>
  <w:style w:type="paragraph" w:styleId="a9">
    <w:name w:val="Document Map"/>
    <w:basedOn w:val="a"/>
    <w:link w:val="aa"/>
    <w:uiPriority w:val="99"/>
    <w:semiHidden/>
    <w:unhideWhenUsed/>
    <w:rsid w:val="00913133"/>
    <w:rPr>
      <w:rFonts w:ascii="宋体"/>
      <w:sz w:val="18"/>
      <w:szCs w:val="18"/>
    </w:rPr>
  </w:style>
  <w:style w:type="character" w:customStyle="1" w:styleId="aa">
    <w:name w:val="文档结构图 字符"/>
    <w:link w:val="a9"/>
    <w:uiPriority w:val="99"/>
    <w:semiHidden/>
    <w:rsid w:val="00913133"/>
    <w:rPr>
      <w:rFonts w:ascii="宋体" w:hAnsi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微软中国</Company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邵苏</cp:lastModifiedBy>
  <cp:revision>12</cp:revision>
  <cp:lastPrinted>2014-09-27T06:36:00Z</cp:lastPrinted>
  <dcterms:created xsi:type="dcterms:W3CDTF">2019-11-07T17:43:00Z</dcterms:created>
  <dcterms:modified xsi:type="dcterms:W3CDTF">2020-06-03T12:13:00Z</dcterms:modified>
</cp:coreProperties>
</file>